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853835" w:rsidRDefault="001A3556" w:rsidP="001A3556">
      <w:pPr>
        <w:jc w:val="center"/>
        <w:rPr>
          <w:rFonts w:cstheme="minorBidi"/>
          <w:b/>
          <w:bCs/>
          <w:sz w:val="22"/>
          <w:szCs w:val="22"/>
          <w:u w:val="single"/>
          <w:rtl/>
          <w:lang w:bidi="ar-AE"/>
        </w:rPr>
      </w:pPr>
      <w:bookmarkStart w:id="0" w:name="_GoBack"/>
      <w:bookmarkEnd w:id="0"/>
    </w:p>
    <w:p w:rsidR="00853835" w:rsidRPr="004B0431" w:rsidRDefault="00853835" w:rsidP="00853835">
      <w:pPr>
        <w:spacing w:line="360" w:lineRule="auto"/>
        <w:jc w:val="center"/>
        <w:rPr>
          <w:rFonts w:asciiTheme="minorBidi" w:hAnsiTheme="minorBidi" w:cstheme="minorBidi"/>
          <w:b/>
          <w:bCs/>
          <w:sz w:val="28"/>
          <w:szCs w:val="28"/>
          <w:rtl/>
          <w:lang w:bidi="ar-AE"/>
        </w:rPr>
      </w:pPr>
      <w:bookmarkStart w:id="1" w:name="Start"/>
      <w:bookmarkEnd w:id="1"/>
      <w:r w:rsidRPr="004B0431">
        <w:rPr>
          <w:rFonts w:asciiTheme="minorBidi" w:hAnsiTheme="minorBidi" w:cstheme="minorBidi"/>
          <w:b/>
          <w:bCs/>
          <w:sz w:val="28"/>
          <w:szCs w:val="28"/>
          <w:rtl/>
          <w:lang w:bidi="ar-AE"/>
        </w:rPr>
        <w:t>مناقصة علنية رقم 2017/</w:t>
      </w:r>
      <w:r>
        <w:rPr>
          <w:rFonts w:asciiTheme="minorBidi" w:hAnsiTheme="minorBidi" w:cstheme="minorBidi" w:hint="cs"/>
          <w:b/>
          <w:bCs/>
          <w:sz w:val="28"/>
          <w:szCs w:val="28"/>
          <w:rtl/>
          <w:lang w:bidi="ar-AE"/>
        </w:rPr>
        <w:t>61</w:t>
      </w:r>
      <w:r>
        <w:rPr>
          <w:rFonts w:asciiTheme="minorBidi" w:hAnsiTheme="minorBidi" w:cstheme="minorBidi"/>
          <w:b/>
          <w:bCs/>
          <w:sz w:val="28"/>
          <w:szCs w:val="28"/>
          <w:rtl/>
          <w:lang w:bidi="ar-AE"/>
        </w:rPr>
        <w:t xml:space="preserve"> لمنح خدمات </w:t>
      </w:r>
      <w:r>
        <w:rPr>
          <w:rFonts w:asciiTheme="minorBidi" w:hAnsiTheme="minorBidi" w:cstheme="minorBidi" w:hint="cs"/>
          <w:b/>
          <w:bCs/>
          <w:sz w:val="28"/>
          <w:szCs w:val="28"/>
          <w:rtl/>
          <w:lang w:bidi="ar-AE"/>
        </w:rPr>
        <w:t>استشارة لتأمين منشئات البنية التحتية في القطاع الخاص لصالح وزارة الطاقة</w:t>
      </w:r>
      <w:r w:rsidRPr="004B0431">
        <w:rPr>
          <w:rFonts w:asciiTheme="minorBidi" w:hAnsiTheme="minorBidi" w:cstheme="minorBidi"/>
          <w:b/>
          <w:bCs/>
          <w:sz w:val="28"/>
          <w:szCs w:val="28"/>
          <w:rtl/>
          <w:lang w:bidi="ar-AE"/>
        </w:rPr>
        <w:t xml:space="preserve"> </w:t>
      </w:r>
    </w:p>
    <w:p w:rsidR="00853835" w:rsidRPr="004B0431" w:rsidRDefault="00853835" w:rsidP="00853835">
      <w:pPr>
        <w:autoSpaceDE w:val="0"/>
        <w:autoSpaceDN w:val="0"/>
        <w:adjustRightInd w:val="0"/>
        <w:spacing w:line="360" w:lineRule="auto"/>
        <w:jc w:val="both"/>
        <w:rPr>
          <w:rFonts w:asciiTheme="minorBidi" w:hAnsiTheme="minorBidi" w:cstheme="minorBidi"/>
          <w:b/>
          <w:bCs/>
          <w:sz w:val="22"/>
          <w:szCs w:val="22"/>
          <w:rtl/>
        </w:rPr>
      </w:pPr>
    </w:p>
    <w:p w:rsidR="00853835" w:rsidRPr="00853835" w:rsidRDefault="00853835" w:rsidP="00853835">
      <w:pPr>
        <w:autoSpaceDE w:val="0"/>
        <w:autoSpaceDN w:val="0"/>
        <w:adjustRightInd w:val="0"/>
        <w:spacing w:line="360" w:lineRule="auto"/>
        <w:jc w:val="both"/>
        <w:rPr>
          <w:rFonts w:asciiTheme="minorBidi" w:hAnsiTheme="minorBidi" w:cstheme="minorBidi"/>
          <w:sz w:val="22"/>
          <w:szCs w:val="22"/>
          <w:rtl/>
          <w:lang w:bidi="ar-AE"/>
        </w:rPr>
      </w:pPr>
      <w:r w:rsidRPr="00853835">
        <w:rPr>
          <w:rFonts w:asciiTheme="minorBidi" w:hAnsiTheme="minorBidi" w:cstheme="minorBidi"/>
          <w:sz w:val="22"/>
          <w:szCs w:val="22"/>
          <w:rtl/>
          <w:lang w:bidi="ar-AE"/>
        </w:rPr>
        <w:t xml:space="preserve">وزارة الطاقة بواسطة </w:t>
      </w:r>
      <w:r w:rsidRPr="00853835">
        <w:rPr>
          <w:rFonts w:asciiTheme="minorBidi" w:hAnsiTheme="minorBidi" w:cstheme="minorBidi" w:hint="cs"/>
          <w:b/>
          <w:bCs/>
          <w:sz w:val="22"/>
          <w:szCs w:val="22"/>
          <w:rtl/>
          <w:lang w:bidi="ar-AE"/>
        </w:rPr>
        <w:t xml:space="preserve">شعبة </w:t>
      </w:r>
      <w:proofErr w:type="gramStart"/>
      <w:r w:rsidRPr="00853835">
        <w:rPr>
          <w:rFonts w:asciiTheme="minorBidi" w:hAnsiTheme="minorBidi" w:cstheme="minorBidi" w:hint="cs"/>
          <w:b/>
          <w:bCs/>
          <w:sz w:val="22"/>
          <w:szCs w:val="22"/>
          <w:rtl/>
          <w:lang w:bidi="ar-AE"/>
        </w:rPr>
        <w:t>الطوارئ,</w:t>
      </w:r>
      <w:proofErr w:type="gramEnd"/>
      <w:r w:rsidRPr="00853835">
        <w:rPr>
          <w:rFonts w:asciiTheme="minorBidi" w:hAnsiTheme="minorBidi" w:cstheme="minorBidi" w:hint="cs"/>
          <w:b/>
          <w:bCs/>
          <w:sz w:val="22"/>
          <w:szCs w:val="22"/>
          <w:rtl/>
          <w:lang w:bidi="ar-AE"/>
        </w:rPr>
        <w:t xml:space="preserve"> الأمن, المعلومات </w:t>
      </w:r>
      <w:proofErr w:type="spellStart"/>
      <w:r w:rsidRPr="00853835">
        <w:rPr>
          <w:rFonts w:asciiTheme="minorBidi" w:hAnsiTheme="minorBidi" w:cstheme="minorBidi" w:hint="cs"/>
          <w:b/>
          <w:bCs/>
          <w:sz w:val="22"/>
          <w:szCs w:val="22"/>
          <w:rtl/>
          <w:lang w:bidi="ar-AE"/>
        </w:rPr>
        <w:t>والسايبر</w:t>
      </w:r>
      <w:proofErr w:type="spellEnd"/>
      <w:r w:rsidRPr="00853835">
        <w:rPr>
          <w:rFonts w:asciiTheme="minorBidi" w:hAnsiTheme="minorBidi" w:cstheme="minorBidi"/>
          <w:sz w:val="22"/>
          <w:szCs w:val="22"/>
          <w:rtl/>
          <w:lang w:bidi="ar-AE"/>
        </w:rPr>
        <w:t xml:space="preserve"> تنشر من خلال هذا الإعلان مناقصة لتلقي خدمات</w:t>
      </w:r>
      <w:r>
        <w:rPr>
          <w:rFonts w:asciiTheme="minorBidi" w:hAnsiTheme="minorBidi" w:cstheme="minorBidi" w:hint="cs"/>
          <w:sz w:val="22"/>
          <w:szCs w:val="22"/>
          <w:rtl/>
          <w:lang w:bidi="ar-AE"/>
        </w:rPr>
        <w:t xml:space="preserve"> استشارة, توجيه, مراقبة وتدريب, </w:t>
      </w:r>
      <w:r w:rsidRPr="00853835">
        <w:rPr>
          <w:rFonts w:asciiTheme="minorBidi" w:hAnsiTheme="minorBidi" w:cstheme="minorBidi"/>
          <w:sz w:val="22"/>
          <w:szCs w:val="22"/>
          <w:rtl/>
          <w:lang w:bidi="ar-AE"/>
        </w:rPr>
        <w:t xml:space="preserve"> كما هو مُفصل في مستندات المناقصة </w:t>
      </w:r>
      <w:r w:rsidRPr="00853835">
        <w:rPr>
          <w:rFonts w:asciiTheme="minorBidi" w:hAnsiTheme="minorBidi" w:cstheme="minorBidi" w:hint="cs"/>
          <w:sz w:val="22"/>
          <w:szCs w:val="22"/>
          <w:rtl/>
          <w:lang w:bidi="ar-AE"/>
        </w:rPr>
        <w:t>وفي</w:t>
      </w:r>
      <w:r w:rsidRPr="00853835">
        <w:rPr>
          <w:rFonts w:asciiTheme="minorBidi" w:hAnsiTheme="minorBidi" w:cstheme="minorBidi"/>
          <w:sz w:val="22"/>
          <w:szCs w:val="22"/>
          <w:rtl/>
          <w:lang w:bidi="ar-AE"/>
        </w:rPr>
        <w:t xml:space="preserve"> مواصفاتها المهنية وملحقاتها. </w:t>
      </w:r>
    </w:p>
    <w:p w:rsidR="008F6257" w:rsidRPr="00F15CCF" w:rsidRDefault="008F6257" w:rsidP="008F6257">
      <w:pPr>
        <w:spacing w:line="360" w:lineRule="auto"/>
        <w:jc w:val="both"/>
        <w:rPr>
          <w:rFonts w:asciiTheme="majorBidi" w:hAnsiTheme="majorBidi"/>
          <w:color w:val="FF0000"/>
          <w:sz w:val="32"/>
          <w:szCs w:val="32"/>
          <w:rtl/>
          <w:lang w:bidi="ar-AE"/>
        </w:rPr>
      </w:pPr>
    </w:p>
    <w:p w:rsidR="00853835" w:rsidRPr="00414DD4" w:rsidRDefault="00853835" w:rsidP="00853835">
      <w:pPr>
        <w:tabs>
          <w:tab w:val="left" w:pos="8312"/>
        </w:tabs>
        <w:spacing w:line="360" w:lineRule="auto"/>
        <w:jc w:val="both"/>
        <w:rPr>
          <w:rFonts w:asciiTheme="minorBidi" w:hAnsiTheme="minorBidi" w:cstheme="minorBidi"/>
          <w:sz w:val="22"/>
          <w:szCs w:val="22"/>
          <w:u w:val="single"/>
          <w:rtl/>
          <w:lang w:bidi="ar-AE"/>
        </w:rPr>
      </w:pPr>
      <w:r w:rsidRPr="00414DD4">
        <w:rPr>
          <w:rFonts w:asciiTheme="minorBidi" w:hAnsiTheme="minorBidi" w:cstheme="minorBidi"/>
          <w:sz w:val="22"/>
          <w:szCs w:val="22"/>
          <w:u w:val="single"/>
          <w:rtl/>
          <w:lang w:bidi="ar-AE"/>
        </w:rPr>
        <w:t>عام</w:t>
      </w:r>
    </w:p>
    <w:p w:rsidR="00853835" w:rsidRDefault="00853835" w:rsidP="00853835">
      <w:pPr>
        <w:spacing w:line="360" w:lineRule="auto"/>
        <w:contextualSpacing/>
        <w:jc w:val="both"/>
        <w:rPr>
          <w:rFonts w:asciiTheme="minorBidi" w:hAnsiTheme="minorBidi" w:cstheme="minorBidi"/>
          <w:sz w:val="22"/>
          <w:szCs w:val="22"/>
          <w:rtl/>
          <w:lang w:bidi="ar-AE"/>
        </w:rPr>
      </w:pPr>
      <w:r>
        <w:rPr>
          <w:rFonts w:asciiTheme="minorBidi" w:hAnsiTheme="minorBidi" w:cstheme="minorBidi" w:hint="cs"/>
          <w:sz w:val="22"/>
          <w:szCs w:val="22"/>
          <w:rtl/>
          <w:lang w:bidi="ar-AE"/>
        </w:rPr>
        <w:t xml:space="preserve">فترة التعاقد بين الوزارة وبين المورد هي لمدة 12 شهر من موعد بدء سريان الاتفاقية. يحق للوزارة فقط تمديد فترة التعاقد بفترات إضافية وبشرط </w:t>
      </w:r>
      <w:proofErr w:type="gramStart"/>
      <w:r>
        <w:rPr>
          <w:rFonts w:asciiTheme="minorBidi" w:hAnsiTheme="minorBidi" w:cstheme="minorBidi" w:hint="cs"/>
          <w:sz w:val="22"/>
          <w:szCs w:val="22"/>
          <w:rtl/>
          <w:lang w:bidi="ar-AE"/>
        </w:rPr>
        <w:t>أن لا</w:t>
      </w:r>
      <w:proofErr w:type="gramEnd"/>
      <w:r>
        <w:rPr>
          <w:rFonts w:asciiTheme="minorBidi" w:hAnsiTheme="minorBidi" w:cstheme="minorBidi" w:hint="cs"/>
          <w:sz w:val="22"/>
          <w:szCs w:val="22"/>
          <w:rtl/>
          <w:lang w:bidi="ar-AE"/>
        </w:rPr>
        <w:t xml:space="preserve"> تزيد فترة الاتفاقية الكلية على 6 سنوات.</w:t>
      </w:r>
    </w:p>
    <w:p w:rsidR="00853835" w:rsidRPr="004B0431" w:rsidRDefault="00853835" w:rsidP="00853835">
      <w:pPr>
        <w:spacing w:line="360" w:lineRule="auto"/>
        <w:contextualSpacing/>
        <w:jc w:val="both"/>
        <w:rPr>
          <w:rFonts w:asciiTheme="minorBidi" w:hAnsiTheme="minorBidi" w:cstheme="minorBidi"/>
          <w:sz w:val="22"/>
          <w:szCs w:val="22"/>
          <w:rtl/>
        </w:rPr>
      </w:pPr>
      <w:r w:rsidRPr="004B0431">
        <w:rPr>
          <w:rFonts w:asciiTheme="minorBidi" w:hAnsiTheme="minorBidi" w:cstheme="minorBidi"/>
          <w:sz w:val="22"/>
          <w:szCs w:val="22"/>
          <w:rtl/>
          <w:lang w:bidi="ar-AE"/>
        </w:rPr>
        <w:t xml:space="preserve">تشمل مُستندات المناقصة على وصف مُفصل للعمل </w:t>
      </w:r>
      <w:proofErr w:type="gramStart"/>
      <w:r w:rsidRPr="004B0431">
        <w:rPr>
          <w:rFonts w:asciiTheme="minorBidi" w:hAnsiTheme="minorBidi" w:cstheme="minorBidi"/>
          <w:sz w:val="22"/>
          <w:szCs w:val="22"/>
          <w:rtl/>
          <w:lang w:bidi="ar-AE"/>
        </w:rPr>
        <w:t>المطلوب,</w:t>
      </w:r>
      <w:proofErr w:type="gramEnd"/>
      <w:r w:rsidRPr="004B0431">
        <w:rPr>
          <w:rFonts w:asciiTheme="minorBidi" w:hAnsiTheme="minorBidi" w:cstheme="minorBidi"/>
          <w:sz w:val="22"/>
          <w:szCs w:val="22"/>
          <w:rtl/>
          <w:lang w:bidi="ar-AE"/>
        </w:rPr>
        <w:t xml:space="preserve">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البنية التحتية </w:t>
      </w:r>
      <w:proofErr w:type="gramStart"/>
      <w:r w:rsidRPr="004B0431">
        <w:rPr>
          <w:rFonts w:asciiTheme="minorBidi" w:hAnsiTheme="minorBidi" w:cstheme="minorBidi"/>
          <w:sz w:val="22"/>
          <w:szCs w:val="22"/>
          <w:rtl/>
          <w:lang w:bidi="ar-AE"/>
        </w:rPr>
        <w:t>الوطنية,</w:t>
      </w:r>
      <w:proofErr w:type="gramEnd"/>
      <w:r w:rsidRPr="004B0431">
        <w:rPr>
          <w:rFonts w:asciiTheme="minorBidi" w:hAnsiTheme="minorBidi" w:cstheme="minorBidi"/>
          <w:sz w:val="22"/>
          <w:szCs w:val="22"/>
          <w:rtl/>
          <w:lang w:bidi="ar-AE"/>
        </w:rPr>
        <w:t xml:space="preserve"> الطاقة والماء على العنوان:  </w:t>
      </w:r>
      <w:hyperlink r:id="rId12" w:history="1">
        <w:r w:rsidRPr="004B0431">
          <w:rPr>
            <w:rStyle w:val="Hyperlink"/>
            <w:rFonts w:asciiTheme="minorBidi" w:hAnsiTheme="minorBidi" w:cstheme="minorBidi"/>
            <w:color w:val="auto"/>
            <w:sz w:val="22"/>
            <w:szCs w:val="22"/>
          </w:rPr>
          <w:t>www.energy.gov.il</w:t>
        </w:r>
      </w:hyperlink>
      <w:r w:rsidRPr="004B0431">
        <w:rPr>
          <w:rFonts w:asciiTheme="minorBidi" w:hAnsiTheme="minorBidi" w:cstheme="minorBidi"/>
          <w:sz w:val="22"/>
          <w:szCs w:val="22"/>
        </w:rPr>
        <w:t xml:space="preserve"> </w:t>
      </w:r>
      <w:r w:rsidRPr="004B0431">
        <w:rPr>
          <w:rFonts w:asciiTheme="minorBidi" w:hAnsiTheme="minorBidi" w:cstheme="minorBidi"/>
          <w:sz w:val="22"/>
          <w:szCs w:val="22"/>
          <w:rtl/>
        </w:rPr>
        <w:t>.</w:t>
      </w:r>
    </w:p>
    <w:p w:rsidR="002F6FA5" w:rsidRPr="00F15CCF" w:rsidRDefault="002F6FA5" w:rsidP="002E2F29">
      <w:pPr>
        <w:autoSpaceDE w:val="0"/>
        <w:autoSpaceDN w:val="0"/>
        <w:adjustRightInd w:val="0"/>
        <w:spacing w:line="360" w:lineRule="auto"/>
        <w:jc w:val="both"/>
        <w:rPr>
          <w:rFonts w:asciiTheme="majorBidi" w:hAnsiTheme="majorBidi"/>
          <w:color w:val="FF0000"/>
          <w:szCs w:val="24"/>
          <w:rtl/>
        </w:rPr>
      </w:pPr>
    </w:p>
    <w:p w:rsidR="00414DD4" w:rsidRDefault="00414DD4" w:rsidP="00414DD4">
      <w:pPr>
        <w:spacing w:line="360" w:lineRule="auto"/>
        <w:contextualSpacing/>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يجب إدخال مُغلف المناقصة في صندوق </w:t>
      </w:r>
      <w:proofErr w:type="gramStart"/>
      <w:r w:rsidRPr="004B0431">
        <w:rPr>
          <w:rFonts w:asciiTheme="minorBidi" w:hAnsiTheme="minorBidi" w:cstheme="minorBidi"/>
          <w:sz w:val="22"/>
          <w:szCs w:val="22"/>
          <w:rtl/>
          <w:lang w:bidi="ar-AE"/>
        </w:rPr>
        <w:t>المناقصات,</w:t>
      </w:r>
      <w:proofErr w:type="gramEnd"/>
      <w:r w:rsidRPr="004B0431">
        <w:rPr>
          <w:rFonts w:asciiTheme="minorBidi" w:hAnsiTheme="minorBidi" w:cstheme="minorBidi"/>
          <w:sz w:val="22"/>
          <w:szCs w:val="22"/>
          <w:rtl/>
          <w:lang w:bidi="ar-AE"/>
        </w:rPr>
        <w:t xml:space="preserve"> الموجود في وزارة البنية التحتية الوطنية, الطاقة والماء, شارع يافا 216, القدس, في الطابق السابع (في الممر بجانب الحارس) حتى تاريخ </w:t>
      </w:r>
      <w:r>
        <w:rPr>
          <w:rFonts w:asciiTheme="minorBidi" w:hAnsiTheme="minorBidi" w:cstheme="minorBidi" w:hint="cs"/>
          <w:b/>
          <w:bCs/>
          <w:sz w:val="22"/>
          <w:szCs w:val="22"/>
          <w:u w:val="single"/>
          <w:rtl/>
          <w:lang w:bidi="ar-AE"/>
        </w:rPr>
        <w:t>24</w:t>
      </w:r>
      <w:r w:rsidRPr="004B0431">
        <w:rPr>
          <w:rFonts w:asciiTheme="minorBidi" w:hAnsiTheme="minorBidi" w:cstheme="minorBidi"/>
          <w:b/>
          <w:bCs/>
          <w:sz w:val="22"/>
          <w:szCs w:val="22"/>
          <w:u w:val="single"/>
          <w:rtl/>
          <w:lang w:bidi="ar-AE"/>
        </w:rPr>
        <w:t>.</w:t>
      </w:r>
      <w:r>
        <w:rPr>
          <w:rFonts w:asciiTheme="minorBidi" w:hAnsiTheme="minorBidi" w:cstheme="minorBidi" w:hint="cs"/>
          <w:b/>
          <w:bCs/>
          <w:sz w:val="22"/>
          <w:szCs w:val="22"/>
          <w:u w:val="single"/>
          <w:rtl/>
          <w:lang w:bidi="ar-AE"/>
        </w:rPr>
        <w:t>8</w:t>
      </w:r>
      <w:r w:rsidRPr="004B0431">
        <w:rPr>
          <w:rFonts w:asciiTheme="minorBidi" w:hAnsiTheme="minorBidi" w:cstheme="minorBidi"/>
          <w:b/>
          <w:bCs/>
          <w:sz w:val="22"/>
          <w:szCs w:val="22"/>
          <w:u w:val="single"/>
          <w:rtl/>
          <w:lang w:bidi="ar-AE"/>
        </w:rPr>
        <w:t>.2017 في تمام الساعة 14:00</w:t>
      </w:r>
      <w:r w:rsidRPr="004B0431">
        <w:rPr>
          <w:rFonts w:asciiTheme="minorBidi" w:hAnsiTheme="minorBidi" w:cstheme="minorBidi"/>
          <w:sz w:val="22"/>
          <w:szCs w:val="22"/>
          <w:rtl/>
          <w:lang w:bidi="ar-AE"/>
        </w:rPr>
        <w:t>.</w:t>
      </w:r>
    </w:p>
    <w:p w:rsidR="00414DD4" w:rsidRPr="004B0431" w:rsidRDefault="00414DD4" w:rsidP="00414DD4">
      <w:pPr>
        <w:spacing w:line="360" w:lineRule="auto"/>
        <w:contextualSpacing/>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في حالة رغب مُقدم العرض بإرسال المغلف بواسطة خدمة إرساليات (بما في ذلك بريد </w:t>
      </w:r>
      <w:proofErr w:type="gramStart"/>
      <w:r w:rsidRPr="004B0431">
        <w:rPr>
          <w:rFonts w:asciiTheme="minorBidi" w:hAnsiTheme="minorBidi" w:cstheme="minorBidi"/>
          <w:sz w:val="22"/>
          <w:szCs w:val="22"/>
          <w:rtl/>
          <w:lang w:bidi="ar-AE"/>
        </w:rPr>
        <w:t>إسرائيل),</w:t>
      </w:r>
      <w:proofErr w:type="gramEnd"/>
      <w:r w:rsidRPr="004B0431">
        <w:rPr>
          <w:rFonts w:asciiTheme="minorBidi" w:hAnsiTheme="minorBidi" w:cstheme="minorBidi"/>
          <w:sz w:val="22"/>
          <w:szCs w:val="22"/>
          <w:rtl/>
          <w:lang w:bidi="ar-AE"/>
        </w:rPr>
        <w:t xml:space="preserve"> عليه أن يضع المُغلف بداخل مُغلف آخر ويجب الكتابة عليه "يُرجى إدخاله في صندوق المناقصات". على مُقدم العرض أن يعلم أن الوزارة غير مسؤولة عن إدخال العرض في صندوق المناقصات. أي عرض سوف يتم استلامه في الوزارة قبل التاريخ </w:t>
      </w:r>
      <w:proofErr w:type="gramStart"/>
      <w:r w:rsidRPr="004B0431">
        <w:rPr>
          <w:rFonts w:asciiTheme="minorBidi" w:hAnsiTheme="minorBidi" w:cstheme="minorBidi"/>
          <w:sz w:val="22"/>
          <w:szCs w:val="22"/>
          <w:rtl/>
          <w:lang w:bidi="ar-AE"/>
        </w:rPr>
        <w:t>المُحدد,</w:t>
      </w:r>
      <w:proofErr w:type="gramEnd"/>
      <w:r w:rsidRPr="004B0431">
        <w:rPr>
          <w:rFonts w:asciiTheme="minorBidi" w:hAnsiTheme="minorBidi" w:cstheme="minorBidi"/>
          <w:sz w:val="22"/>
          <w:szCs w:val="22"/>
          <w:rtl/>
          <w:lang w:bidi="ar-AE"/>
        </w:rPr>
        <w:t xml:space="preserve"> لكن لأي سبب من الأسباب لم يتم وضعه في صندوق المناقصات, سوف يتم إقصائه ككل عرض آخر لم يتم استلامه في الموعد المُحدد.</w:t>
      </w:r>
    </w:p>
    <w:p w:rsidR="00414DD4" w:rsidRPr="00414DD4" w:rsidRDefault="00414DD4" w:rsidP="00414DD4">
      <w:pPr>
        <w:spacing w:line="360" w:lineRule="auto"/>
        <w:jc w:val="both"/>
        <w:rPr>
          <w:rFonts w:asciiTheme="minorBidi" w:hAnsiTheme="minorBidi" w:cstheme="minorBidi"/>
          <w:sz w:val="22"/>
          <w:szCs w:val="22"/>
          <w:rtl/>
          <w:lang w:bidi="ar-AE"/>
        </w:rPr>
      </w:pPr>
      <w:r w:rsidRPr="00414DD4">
        <w:rPr>
          <w:rFonts w:asciiTheme="minorBidi" w:hAnsiTheme="minorBidi" w:cstheme="minorBidi"/>
          <w:sz w:val="22"/>
          <w:szCs w:val="22"/>
          <w:rtl/>
          <w:lang w:bidi="ar-AE"/>
        </w:rPr>
        <w:t xml:space="preserve">في حالة وجود أي تناقض أو عدم ملائمة بين مستندات المناقصة المذكورة وبين هذا </w:t>
      </w:r>
      <w:proofErr w:type="gramStart"/>
      <w:r w:rsidRPr="00414DD4">
        <w:rPr>
          <w:rFonts w:asciiTheme="minorBidi" w:hAnsiTheme="minorBidi" w:cstheme="minorBidi"/>
          <w:sz w:val="22"/>
          <w:szCs w:val="22"/>
          <w:rtl/>
          <w:lang w:bidi="ar-AE"/>
        </w:rPr>
        <w:t>الإعلان,</w:t>
      </w:r>
      <w:proofErr w:type="gramEnd"/>
      <w:r w:rsidRPr="00414DD4">
        <w:rPr>
          <w:rFonts w:asciiTheme="minorBidi" w:hAnsiTheme="minorBidi" w:cstheme="minorBidi"/>
          <w:sz w:val="22"/>
          <w:szCs w:val="22"/>
          <w:rtl/>
          <w:lang w:bidi="ar-AE"/>
        </w:rPr>
        <w:t xml:space="preserve"> سوف تكون مستندات المناقصة هي المُلزمة.</w:t>
      </w:r>
    </w:p>
    <w:p w:rsidR="004F653F" w:rsidRDefault="004F653F" w:rsidP="00AC710D">
      <w:pPr>
        <w:spacing w:line="360" w:lineRule="auto"/>
        <w:jc w:val="both"/>
        <w:rPr>
          <w:rFonts w:cstheme="minorBidi"/>
          <w:szCs w:val="24"/>
          <w:rtl/>
          <w:lang w:bidi="ar-AE"/>
        </w:rPr>
      </w:pPr>
    </w:p>
    <w:p w:rsidR="00414DD4" w:rsidRPr="004B0431" w:rsidRDefault="00414DD4" w:rsidP="00414DD4">
      <w:pPr>
        <w:spacing w:line="360" w:lineRule="auto"/>
        <w:jc w:val="both"/>
        <w:rPr>
          <w:rFonts w:asciiTheme="minorBidi" w:hAnsiTheme="minorBidi" w:cstheme="minorBidi"/>
          <w:b/>
          <w:bCs/>
          <w:sz w:val="22"/>
          <w:szCs w:val="22"/>
          <w:u w:val="single"/>
          <w:rtl/>
          <w:lang w:bidi="ar-AE"/>
        </w:rPr>
      </w:pPr>
      <w:r w:rsidRPr="004B0431">
        <w:rPr>
          <w:rFonts w:asciiTheme="minorBidi" w:hAnsiTheme="minorBidi" w:cstheme="minorBidi"/>
          <w:b/>
          <w:bCs/>
          <w:sz w:val="22"/>
          <w:szCs w:val="22"/>
          <w:u w:val="single"/>
          <w:rtl/>
          <w:lang w:bidi="ar-AE"/>
        </w:rPr>
        <w:t>أسئلة وتوضيحات</w:t>
      </w:r>
    </w:p>
    <w:p w:rsidR="00414DD4" w:rsidRPr="004B0431" w:rsidRDefault="00414DD4" w:rsidP="00414DD4">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الموعد الأخير لتوجيه الأسئلة والتوضيحات هو </w:t>
      </w:r>
      <w:r>
        <w:rPr>
          <w:rFonts w:asciiTheme="minorBidi" w:hAnsiTheme="minorBidi" w:cstheme="minorBidi" w:hint="cs"/>
          <w:b/>
          <w:bCs/>
          <w:sz w:val="22"/>
          <w:szCs w:val="22"/>
          <w:u w:val="single"/>
          <w:rtl/>
          <w:lang w:bidi="ar-AE"/>
        </w:rPr>
        <w:t>27.7</w:t>
      </w:r>
      <w:r w:rsidRPr="004B0431">
        <w:rPr>
          <w:rFonts w:asciiTheme="minorBidi" w:hAnsiTheme="minorBidi" w:cstheme="minorBidi"/>
          <w:b/>
          <w:bCs/>
          <w:sz w:val="22"/>
          <w:szCs w:val="22"/>
          <w:u w:val="single"/>
          <w:rtl/>
          <w:lang w:bidi="ar-AE"/>
        </w:rPr>
        <w:t xml:space="preserve">.2017 في تمام الساعة 14:00 </w:t>
      </w:r>
      <w:r w:rsidRPr="004B0431">
        <w:rPr>
          <w:rFonts w:asciiTheme="minorBidi" w:hAnsiTheme="minorBidi" w:cstheme="minorBidi"/>
          <w:sz w:val="22"/>
          <w:szCs w:val="22"/>
          <w:rtl/>
          <w:lang w:bidi="ar-AE"/>
        </w:rPr>
        <w:t xml:space="preserve">للسيدة ايلانا </w:t>
      </w:r>
      <w:proofErr w:type="spellStart"/>
      <w:r w:rsidRPr="004B0431">
        <w:rPr>
          <w:rFonts w:asciiTheme="minorBidi" w:hAnsiTheme="minorBidi" w:cstheme="minorBidi"/>
          <w:sz w:val="22"/>
          <w:szCs w:val="22"/>
          <w:rtl/>
          <w:lang w:bidi="ar-AE"/>
        </w:rPr>
        <w:t>تامسوت</w:t>
      </w:r>
      <w:proofErr w:type="spellEnd"/>
      <w:r w:rsidRPr="004B0431">
        <w:rPr>
          <w:rFonts w:asciiTheme="minorBidi" w:hAnsiTheme="minorBidi" w:cstheme="minorBidi"/>
          <w:sz w:val="22"/>
          <w:szCs w:val="22"/>
          <w:rtl/>
          <w:lang w:bidi="ar-AE"/>
        </w:rPr>
        <w:t xml:space="preserve"> بواسطة البريد الالكتروني: </w:t>
      </w:r>
      <w:hyperlink r:id="rId13" w:history="1">
        <w:r w:rsidRPr="004B0431">
          <w:rPr>
            <w:rStyle w:val="Hyperlink"/>
            <w:rFonts w:asciiTheme="minorBidi" w:hAnsiTheme="minorBidi" w:cstheme="minorBidi"/>
            <w:color w:val="auto"/>
            <w:sz w:val="22"/>
            <w:szCs w:val="22"/>
          </w:rPr>
          <w:t>itamsut@energy.gov.il</w:t>
        </w:r>
      </w:hyperlink>
      <w:proofErr w:type="gramStart"/>
      <w:r w:rsidRPr="004B0431">
        <w:rPr>
          <w:rFonts w:asciiTheme="minorBidi" w:hAnsiTheme="minorBidi" w:cstheme="minorBidi"/>
          <w:sz w:val="22"/>
          <w:szCs w:val="22"/>
        </w:rPr>
        <w:t xml:space="preserve"> </w:t>
      </w:r>
      <w:r w:rsidRPr="004B0431">
        <w:rPr>
          <w:rFonts w:asciiTheme="minorBidi" w:hAnsiTheme="minorBidi" w:cstheme="minorBidi"/>
          <w:sz w:val="22"/>
          <w:szCs w:val="22"/>
          <w:rtl/>
        </w:rPr>
        <w:t>,</w:t>
      </w:r>
      <w:proofErr w:type="gramEnd"/>
      <w:r w:rsidRPr="004B0431">
        <w:rPr>
          <w:rFonts w:asciiTheme="minorBidi" w:hAnsiTheme="minorBidi" w:cstheme="minorBidi"/>
          <w:sz w:val="22"/>
          <w:szCs w:val="22"/>
          <w:rtl/>
          <w:lang w:bidi="ar-AE"/>
        </w:rPr>
        <w:t xml:space="preserve"> لن تقوم الوزارة بالرد على الأسئلة التي سوف تصلها بعد هذا الموعد.</w:t>
      </w:r>
    </w:p>
    <w:p w:rsidR="00414DD4" w:rsidRPr="004B0431" w:rsidRDefault="00414DD4" w:rsidP="00414DD4">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سوف يتم نشر الأسئلة المُركزة والرد عليها في موقع المشتريات الحكومي وعلى موقع الانترنت الخاصة بالوزارة ابتداءً من تاريخ </w:t>
      </w:r>
      <w:proofErr w:type="gramStart"/>
      <w:r>
        <w:rPr>
          <w:rFonts w:asciiTheme="minorBidi" w:hAnsiTheme="minorBidi" w:cstheme="minorBidi" w:hint="cs"/>
          <w:b/>
          <w:bCs/>
          <w:sz w:val="22"/>
          <w:szCs w:val="22"/>
          <w:u w:val="single"/>
          <w:rtl/>
          <w:lang w:bidi="ar-AE"/>
        </w:rPr>
        <w:t>10</w:t>
      </w:r>
      <w:r w:rsidRPr="004B0431">
        <w:rPr>
          <w:rFonts w:asciiTheme="minorBidi" w:hAnsiTheme="minorBidi" w:cstheme="minorBidi"/>
          <w:b/>
          <w:bCs/>
          <w:sz w:val="22"/>
          <w:szCs w:val="22"/>
          <w:u w:val="single"/>
          <w:rtl/>
          <w:lang w:bidi="ar-AE"/>
        </w:rPr>
        <w:t>.</w:t>
      </w:r>
      <w:r>
        <w:rPr>
          <w:rFonts w:asciiTheme="minorBidi" w:hAnsiTheme="minorBidi" w:cstheme="minorBidi" w:hint="cs"/>
          <w:b/>
          <w:bCs/>
          <w:sz w:val="22"/>
          <w:szCs w:val="22"/>
          <w:u w:val="single"/>
          <w:rtl/>
          <w:lang w:bidi="ar-AE"/>
        </w:rPr>
        <w:t>8</w:t>
      </w:r>
      <w:r w:rsidRPr="004B0431">
        <w:rPr>
          <w:rFonts w:asciiTheme="minorBidi" w:hAnsiTheme="minorBidi" w:cstheme="minorBidi"/>
          <w:b/>
          <w:bCs/>
          <w:sz w:val="22"/>
          <w:szCs w:val="22"/>
          <w:u w:val="single"/>
          <w:rtl/>
          <w:lang w:bidi="ar-AE"/>
        </w:rPr>
        <w:t>.2017</w:t>
      </w:r>
      <w:r w:rsidRPr="004B0431">
        <w:rPr>
          <w:rFonts w:asciiTheme="minorBidi" w:hAnsiTheme="minorBidi" w:cstheme="minorBidi"/>
          <w:sz w:val="22"/>
          <w:szCs w:val="22"/>
          <w:rtl/>
          <w:lang w:bidi="ar-AE"/>
        </w:rPr>
        <w:t xml:space="preserve">  وسوف</w:t>
      </w:r>
      <w:proofErr w:type="gramEnd"/>
      <w:r w:rsidRPr="004B0431">
        <w:rPr>
          <w:rFonts w:asciiTheme="minorBidi" w:hAnsiTheme="minorBidi" w:cstheme="minorBidi"/>
          <w:sz w:val="22"/>
          <w:szCs w:val="22"/>
          <w:rtl/>
          <w:lang w:bidi="ar-AE"/>
        </w:rPr>
        <w:t xml:space="preserve"> تكون عبارة عن جزء لا يتجزأ من مستندات المناقصة وتكون مُلزمة لمُقدمي العروض.</w:t>
      </w:r>
    </w:p>
    <w:p w:rsidR="00414DD4" w:rsidRDefault="00414DD4" w:rsidP="00AC710D">
      <w:pPr>
        <w:spacing w:line="360" w:lineRule="auto"/>
        <w:jc w:val="both"/>
        <w:rPr>
          <w:rFonts w:cstheme="minorBidi"/>
          <w:szCs w:val="24"/>
          <w:rtl/>
          <w:lang w:bidi="ar-AE"/>
        </w:rPr>
      </w:pPr>
    </w:p>
    <w:p w:rsidR="00414DD4" w:rsidRPr="004B0431" w:rsidRDefault="00414DD4" w:rsidP="00414DD4">
      <w:pPr>
        <w:spacing w:line="360" w:lineRule="auto"/>
        <w:jc w:val="both"/>
        <w:rPr>
          <w:rFonts w:asciiTheme="minorBidi" w:hAnsiTheme="minorBidi" w:cstheme="minorBidi"/>
          <w:sz w:val="22"/>
          <w:szCs w:val="22"/>
          <w:lang w:bidi="ar-AE"/>
        </w:rPr>
      </w:pPr>
      <w:r w:rsidRPr="004B0431">
        <w:rPr>
          <w:rFonts w:asciiTheme="minorBidi" w:hAnsiTheme="minorBidi" w:cstheme="minorBidi"/>
          <w:sz w:val="22"/>
          <w:szCs w:val="22"/>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p w:rsidR="00414DD4" w:rsidRPr="004B0431" w:rsidRDefault="00414DD4" w:rsidP="00414DD4">
      <w:pPr>
        <w:spacing w:line="360" w:lineRule="auto"/>
        <w:jc w:val="both"/>
        <w:rPr>
          <w:rFonts w:asciiTheme="minorBidi" w:hAnsiTheme="minorBidi" w:cstheme="minorBidi"/>
          <w:b/>
          <w:bCs/>
          <w:sz w:val="22"/>
          <w:szCs w:val="22"/>
          <w:u w:val="single"/>
          <w:rtl/>
        </w:rPr>
      </w:pPr>
    </w:p>
    <w:p w:rsidR="00414DD4" w:rsidRDefault="00414DD4" w:rsidP="00414DD4">
      <w:pPr>
        <w:tabs>
          <w:tab w:val="left" w:pos="6469"/>
          <w:tab w:val="center" w:pos="7178"/>
        </w:tabs>
        <w:spacing w:line="360" w:lineRule="auto"/>
        <w:jc w:val="right"/>
        <w:rPr>
          <w:rFonts w:asciiTheme="minorBidi" w:hAnsiTheme="minorBidi" w:cstheme="minorBidi"/>
          <w:sz w:val="22"/>
          <w:szCs w:val="22"/>
          <w:rtl/>
          <w:lang w:bidi="ar-AE"/>
        </w:rPr>
      </w:pPr>
      <w:r>
        <w:rPr>
          <w:rFonts w:asciiTheme="minorBidi" w:hAnsiTheme="minorBidi" w:cstheme="minorBidi" w:hint="cs"/>
          <w:sz w:val="22"/>
          <w:szCs w:val="22"/>
          <w:rtl/>
          <w:lang w:bidi="ar-AE"/>
        </w:rPr>
        <w:t xml:space="preserve">مع فائق </w:t>
      </w:r>
      <w:proofErr w:type="gramStart"/>
      <w:r>
        <w:rPr>
          <w:rFonts w:asciiTheme="minorBidi" w:hAnsiTheme="minorBidi" w:cstheme="minorBidi" w:hint="cs"/>
          <w:sz w:val="22"/>
          <w:szCs w:val="22"/>
          <w:rtl/>
          <w:lang w:bidi="ar-AE"/>
        </w:rPr>
        <w:t>الاحترام,</w:t>
      </w:r>
      <w:proofErr w:type="gramEnd"/>
    </w:p>
    <w:p w:rsidR="00414DD4" w:rsidRPr="004B0431" w:rsidRDefault="00414DD4" w:rsidP="00414DD4">
      <w:pPr>
        <w:tabs>
          <w:tab w:val="left" w:pos="6469"/>
          <w:tab w:val="center" w:pos="7178"/>
        </w:tabs>
        <w:spacing w:line="360" w:lineRule="auto"/>
        <w:jc w:val="right"/>
        <w:rPr>
          <w:rFonts w:asciiTheme="minorBidi" w:hAnsiTheme="minorBidi" w:cstheme="minorBidi"/>
          <w:sz w:val="22"/>
          <w:szCs w:val="22"/>
          <w:lang w:bidi="ar-AE"/>
        </w:rPr>
      </w:pPr>
      <w:r>
        <w:rPr>
          <w:rFonts w:asciiTheme="minorBidi" w:hAnsiTheme="minorBidi" w:cstheme="minorBidi" w:hint="cs"/>
          <w:sz w:val="22"/>
          <w:szCs w:val="22"/>
          <w:rtl/>
          <w:lang w:bidi="ar-AE"/>
        </w:rPr>
        <w:t>لجنة المناقصات</w:t>
      </w:r>
    </w:p>
    <w:p w:rsidR="00DA69EB" w:rsidRPr="00F15CCF" w:rsidRDefault="00DA69EB" w:rsidP="00E91E3C">
      <w:pPr>
        <w:tabs>
          <w:tab w:val="left" w:pos="6469"/>
          <w:tab w:val="center" w:pos="7178"/>
        </w:tabs>
        <w:jc w:val="right"/>
        <w:rPr>
          <w:szCs w:val="24"/>
        </w:rPr>
      </w:pPr>
    </w:p>
    <w:sectPr w:rsidR="00DA69EB" w:rsidRPr="00F15CCF"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81B52" w:rsidRDefault="00F81B52">
      <w:r>
        <w:separator/>
      </w:r>
    </w:p>
  </w:endnote>
  <w:endnote w:type="continuationSeparator" w:id="0">
    <w:p w:rsidR="00F81B52" w:rsidRDefault="00F81B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81B52" w:rsidRDefault="00F81B52">
      <w:r>
        <w:separator/>
      </w:r>
    </w:p>
  </w:footnote>
  <w:footnote w:type="continuationSeparator" w:id="0">
    <w:p w:rsidR="00F81B52" w:rsidRDefault="00F81B5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414DD4" w:rsidRPr="00414DD4">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3835" w:rsidRPr="00264294" w:rsidRDefault="00853835" w:rsidP="00853835">
    <w:pPr>
      <w:pStyle w:val="a6"/>
      <w:tabs>
        <w:tab w:val="left" w:pos="2447"/>
      </w:tabs>
      <w:spacing w:line="276" w:lineRule="auto"/>
      <w:jc w:val="center"/>
      <w:rPr>
        <w:rFonts w:cstheme="minorBidi"/>
        <w:b/>
        <w:bCs/>
        <w:szCs w:val="32"/>
        <w:rtl/>
        <w:lang w:bidi="ar-AE"/>
      </w:rPr>
    </w:pPr>
    <w:r>
      <w:rPr>
        <w:rFonts w:cstheme="minorBidi" w:hint="cs"/>
        <w:b/>
        <w:bCs/>
        <w:szCs w:val="32"/>
        <w:rtl/>
        <w:lang w:bidi="ar-AE"/>
      </w:rPr>
      <w:t>وزارة الطاقة</w:t>
    </w:r>
  </w:p>
  <w:p w:rsidR="00510EB6" w:rsidRPr="00853835" w:rsidRDefault="00510EB6" w:rsidP="00853835">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F42907"/>
    <w:rsid w:val="00000EC3"/>
    <w:rsid w:val="00003017"/>
    <w:rsid w:val="0000576F"/>
    <w:rsid w:val="00031CCF"/>
    <w:rsid w:val="00053FA5"/>
    <w:rsid w:val="0005465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2F29"/>
    <w:rsid w:val="002E59FE"/>
    <w:rsid w:val="002F3C71"/>
    <w:rsid w:val="002F531D"/>
    <w:rsid w:val="002F6FA5"/>
    <w:rsid w:val="00300AA8"/>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14DD4"/>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B3A68"/>
    <w:rsid w:val="005D39FC"/>
    <w:rsid w:val="005D5135"/>
    <w:rsid w:val="005E1D69"/>
    <w:rsid w:val="005E5E77"/>
    <w:rsid w:val="005F4769"/>
    <w:rsid w:val="006058EA"/>
    <w:rsid w:val="00605BE2"/>
    <w:rsid w:val="00610303"/>
    <w:rsid w:val="006106D1"/>
    <w:rsid w:val="00614CC9"/>
    <w:rsid w:val="00624679"/>
    <w:rsid w:val="00624811"/>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35CE5"/>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3835"/>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6257"/>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1658"/>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40D"/>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5CCF"/>
    <w:rsid w:val="00F17595"/>
    <w:rsid w:val="00F31F52"/>
    <w:rsid w:val="00F37326"/>
    <w:rsid w:val="00F41F84"/>
    <w:rsid w:val="00F42907"/>
    <w:rsid w:val="00F5586C"/>
    <w:rsid w:val="00F63432"/>
    <w:rsid w:val="00F74B40"/>
    <w:rsid w:val="00F77AA3"/>
    <w:rsid w:val="00F81B52"/>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חת_165_2017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19 ביוני 2017</DocumentCreateDateEnglish>
    <DocumentCreateDateHebrew xmlns="8f5b83e0-a1d3-486c-bd07-833a425c74af">כ"ה בסיון התשע"ז</DocumentCreateDateHebrew>
    <SubjectDocument xmlns="8f5b83e0-a1d3-486c-bd07-833a425c74af">פרסום מכרז פומבי 61/2017 לקבלת שירותי יעוץ בנושא אבטחת מתקני תשתיות במגזר הפרטי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19/06/2017 05:07;27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165</CounterString>
    <LastLockUser xmlns="8f5b83e0-a1d3-486c-bd07-833a425c74af" xsi:nil="true"/>
    <LastCheckOutDate xmlns="8f5b83e0-a1d3-486c-bd07-833a425c74af">19/06/2017 05:07;37</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HT_165_2017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2017-06-19T00:00:00+00:00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6F117DE-9E78-412F-A5E5-CDF0CDFCBD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373</Words>
  <Characters>1869</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2238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2017-06-21T08:11:00Z</cp:lastPrinted>
  <dcterms:created xsi:type="dcterms:W3CDTF">2017-06-21T08:11:00Z</dcterms:created>
  <dcterms:modified xsi:type="dcterms:W3CDTF">2017-06-21T08:11:00Z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